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1E" w:rsidRPr="0006291E" w:rsidRDefault="0006291E" w:rsidP="0006291E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sz w:val="13"/>
          <w:szCs w:val="13"/>
          <w:lang w:eastAsia="pl-PL"/>
        </w:rPr>
      </w:pPr>
      <w:r w:rsidRPr="00956E2F">
        <w:rPr>
          <w:rFonts w:ascii="Arial" w:eastAsia="Times New Roman" w:hAnsi="Arial" w:cs="Arial"/>
          <w:b/>
          <w:bCs/>
          <w:sz w:val="13"/>
          <w:lang w:eastAsia="pl-PL"/>
        </w:rPr>
        <w:t xml:space="preserve">Zaproszenie do składania zgłoszeń do udziału w Programie „Opieka </w:t>
      </w:r>
      <w:proofErr w:type="spellStart"/>
      <w:r w:rsidRPr="00956E2F">
        <w:rPr>
          <w:rFonts w:ascii="Arial" w:eastAsia="Times New Roman" w:hAnsi="Arial" w:cs="Arial"/>
          <w:b/>
          <w:bCs/>
          <w:sz w:val="13"/>
          <w:lang w:eastAsia="pl-PL"/>
        </w:rPr>
        <w:t>wytchnieniowa</w:t>
      </w:r>
      <w:proofErr w:type="spellEnd"/>
      <w:r w:rsidRPr="00956E2F">
        <w:rPr>
          <w:rFonts w:ascii="Arial" w:eastAsia="Times New Roman" w:hAnsi="Arial" w:cs="Arial"/>
          <w:b/>
          <w:bCs/>
          <w:sz w:val="13"/>
          <w:lang w:eastAsia="pl-PL"/>
        </w:rPr>
        <w:t xml:space="preserve"> – edycja 2020”</w:t>
      </w:r>
    </w:p>
    <w:p w:rsidR="0006291E" w:rsidRPr="0006291E" w:rsidRDefault="0006291E" w:rsidP="0006291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13"/>
          <w:szCs w:val="13"/>
          <w:lang w:eastAsia="pl-PL"/>
        </w:rPr>
      </w:pPr>
      <w:r w:rsidRPr="0006291E">
        <w:rPr>
          <w:rFonts w:ascii="Arial" w:eastAsia="Times New Roman" w:hAnsi="Arial" w:cs="Arial"/>
          <w:sz w:val="13"/>
          <w:szCs w:val="13"/>
          <w:lang w:eastAsia="pl-PL"/>
        </w:rPr>
        <w:t> </w:t>
      </w:r>
    </w:p>
    <w:p w:rsidR="0006291E" w:rsidRPr="00956E2F" w:rsidRDefault="0006291E" w:rsidP="00956E2F">
      <w:pPr>
        <w:shd w:val="clear" w:color="auto" w:fill="FFFFFF"/>
        <w:spacing w:after="360" w:line="240" w:lineRule="auto"/>
        <w:ind w:firstLine="708"/>
        <w:textAlignment w:val="baseline"/>
        <w:rPr>
          <w:rFonts w:ascii="Arial" w:eastAsia="Times New Roman" w:hAnsi="Arial" w:cs="Arial"/>
          <w:sz w:val="13"/>
          <w:szCs w:val="13"/>
          <w:lang w:eastAsia="pl-PL"/>
        </w:rPr>
      </w:pPr>
      <w:r w:rsidRPr="0006291E">
        <w:rPr>
          <w:rFonts w:ascii="Arial" w:eastAsia="Times New Roman" w:hAnsi="Arial" w:cs="Arial"/>
          <w:sz w:val="13"/>
          <w:szCs w:val="13"/>
          <w:lang w:eastAsia="pl-PL"/>
        </w:rPr>
        <w:t xml:space="preserve">Gminny Ośrodek Pomocy Społecznej </w:t>
      </w:r>
      <w:r w:rsidRPr="00956E2F">
        <w:rPr>
          <w:rFonts w:ascii="Arial" w:eastAsia="Times New Roman" w:hAnsi="Arial" w:cs="Arial"/>
          <w:sz w:val="13"/>
          <w:szCs w:val="13"/>
          <w:lang w:eastAsia="pl-PL"/>
        </w:rPr>
        <w:t xml:space="preserve"> Czernich</w:t>
      </w:r>
      <w:r w:rsidR="00926E5B" w:rsidRPr="00956E2F">
        <w:rPr>
          <w:rFonts w:ascii="Arial" w:eastAsia="Times New Roman" w:hAnsi="Arial" w:cs="Arial"/>
          <w:sz w:val="13"/>
          <w:szCs w:val="13"/>
          <w:lang w:eastAsia="pl-PL"/>
        </w:rPr>
        <w:t>ó</w:t>
      </w:r>
      <w:r w:rsidRPr="00956E2F">
        <w:rPr>
          <w:rFonts w:ascii="Arial" w:eastAsia="Times New Roman" w:hAnsi="Arial" w:cs="Arial"/>
          <w:sz w:val="13"/>
          <w:szCs w:val="13"/>
          <w:lang w:eastAsia="pl-PL"/>
        </w:rPr>
        <w:t xml:space="preserve">w </w:t>
      </w:r>
      <w:r w:rsidRPr="0006291E">
        <w:rPr>
          <w:rFonts w:ascii="Arial" w:eastAsia="Times New Roman" w:hAnsi="Arial" w:cs="Arial"/>
          <w:sz w:val="13"/>
          <w:szCs w:val="13"/>
          <w:lang w:eastAsia="pl-PL"/>
        </w:rPr>
        <w:t xml:space="preserve"> informuje, że rozpoczął wdrażanie  Programu „Opie</w:t>
      </w:r>
      <w:r w:rsidR="00956E2F">
        <w:rPr>
          <w:rFonts w:ascii="Arial" w:eastAsia="Times New Roman" w:hAnsi="Arial" w:cs="Arial"/>
          <w:sz w:val="13"/>
          <w:szCs w:val="13"/>
          <w:lang w:eastAsia="pl-PL"/>
        </w:rPr>
        <w:t xml:space="preserve">ka </w:t>
      </w:r>
      <w:proofErr w:type="spellStart"/>
      <w:r w:rsidR="00956E2F">
        <w:rPr>
          <w:rFonts w:ascii="Arial" w:eastAsia="Times New Roman" w:hAnsi="Arial" w:cs="Arial"/>
          <w:sz w:val="13"/>
          <w:szCs w:val="13"/>
          <w:lang w:eastAsia="pl-PL"/>
        </w:rPr>
        <w:t>wytchnieniowa</w:t>
      </w:r>
      <w:proofErr w:type="spellEnd"/>
      <w:r w:rsidR="00956E2F">
        <w:rPr>
          <w:rFonts w:ascii="Arial" w:eastAsia="Times New Roman" w:hAnsi="Arial" w:cs="Arial"/>
          <w:sz w:val="13"/>
          <w:szCs w:val="13"/>
          <w:lang w:eastAsia="pl-PL"/>
        </w:rPr>
        <w:t>” – edycja 2020</w:t>
      </w:r>
      <w:r w:rsidRPr="0006291E">
        <w:rPr>
          <w:rFonts w:ascii="Arial" w:eastAsia="Times New Roman" w:hAnsi="Arial" w:cs="Arial"/>
          <w:sz w:val="13"/>
          <w:szCs w:val="13"/>
          <w:lang w:eastAsia="pl-PL"/>
        </w:rPr>
        <w:t xml:space="preserve"> w realizowanego w ram</w:t>
      </w:r>
      <w:r w:rsidRPr="00956E2F">
        <w:rPr>
          <w:rFonts w:ascii="Arial" w:eastAsia="Times New Roman" w:hAnsi="Arial" w:cs="Arial"/>
          <w:sz w:val="13"/>
          <w:szCs w:val="13"/>
          <w:lang w:eastAsia="pl-PL"/>
        </w:rPr>
        <w:t>ach Funduszu Solidarnościowego.</w:t>
      </w:r>
      <w:r w:rsidR="00926E5B" w:rsidRPr="00956E2F">
        <w:rPr>
          <w:rFonts w:ascii="Arial" w:eastAsia="Times New Roman" w:hAnsi="Arial" w:cs="Arial"/>
          <w:sz w:val="13"/>
          <w:szCs w:val="13"/>
          <w:lang w:eastAsia="pl-PL"/>
        </w:rPr>
        <w:t xml:space="preserve"> </w:t>
      </w:r>
      <w:r w:rsidRPr="0006291E">
        <w:rPr>
          <w:rFonts w:ascii="Arial" w:eastAsia="Times New Roman" w:hAnsi="Arial" w:cs="Arial"/>
          <w:sz w:val="13"/>
          <w:szCs w:val="13"/>
          <w:lang w:eastAsia="pl-PL"/>
        </w:rPr>
        <w:t xml:space="preserve">W/w Program będzie realizowany poprzez świadczenie usługi opieki </w:t>
      </w:r>
      <w:proofErr w:type="spellStart"/>
      <w:r w:rsidRPr="0006291E">
        <w:rPr>
          <w:rFonts w:ascii="Arial" w:eastAsia="Times New Roman" w:hAnsi="Arial" w:cs="Arial"/>
          <w:sz w:val="13"/>
          <w:szCs w:val="13"/>
          <w:lang w:eastAsia="pl-PL"/>
        </w:rPr>
        <w:t>wytchnieniowej</w:t>
      </w:r>
      <w:proofErr w:type="spellEnd"/>
      <w:r w:rsidRPr="0006291E">
        <w:rPr>
          <w:rFonts w:ascii="Arial" w:eastAsia="Times New Roman" w:hAnsi="Arial" w:cs="Arial"/>
          <w:sz w:val="13"/>
          <w:szCs w:val="13"/>
          <w:lang w:eastAsia="pl-PL"/>
        </w:rPr>
        <w:t xml:space="preserve"> w miejscu zamieszkania osoby niepełnosprawnej.</w:t>
      </w:r>
    </w:p>
    <w:p w:rsidR="0006291E" w:rsidRPr="00956E2F" w:rsidRDefault="0006291E" w:rsidP="0006291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13"/>
          <w:szCs w:val="13"/>
          <w:lang w:eastAsia="pl-PL"/>
        </w:rPr>
      </w:pPr>
      <w:r w:rsidRPr="00956E2F">
        <w:rPr>
          <w:rFonts w:ascii="Arial" w:eastAsia="Times New Roman" w:hAnsi="Arial" w:cs="Arial"/>
          <w:b/>
          <w:sz w:val="13"/>
          <w:szCs w:val="13"/>
          <w:lang w:eastAsia="pl-PL"/>
        </w:rPr>
        <w:t xml:space="preserve">Do kogo adresowany </w:t>
      </w:r>
      <w:r w:rsidR="00926E5B" w:rsidRPr="00956E2F">
        <w:rPr>
          <w:rFonts w:ascii="Arial" w:eastAsia="Times New Roman" w:hAnsi="Arial" w:cs="Arial"/>
          <w:b/>
          <w:sz w:val="13"/>
          <w:szCs w:val="13"/>
          <w:lang w:eastAsia="pl-PL"/>
        </w:rPr>
        <w:t xml:space="preserve">jest </w:t>
      </w:r>
      <w:r w:rsidRPr="00956E2F">
        <w:rPr>
          <w:rFonts w:ascii="Arial" w:eastAsia="Times New Roman" w:hAnsi="Arial" w:cs="Arial"/>
          <w:b/>
          <w:sz w:val="13"/>
          <w:szCs w:val="13"/>
          <w:lang w:eastAsia="pl-PL"/>
        </w:rPr>
        <w:t xml:space="preserve">Program  „Opieka </w:t>
      </w:r>
      <w:proofErr w:type="spellStart"/>
      <w:r w:rsidRPr="00956E2F">
        <w:rPr>
          <w:rFonts w:ascii="Arial" w:eastAsia="Times New Roman" w:hAnsi="Arial" w:cs="Arial"/>
          <w:b/>
          <w:sz w:val="13"/>
          <w:szCs w:val="13"/>
          <w:lang w:eastAsia="pl-PL"/>
        </w:rPr>
        <w:t>wytchnieniowa</w:t>
      </w:r>
      <w:proofErr w:type="spellEnd"/>
      <w:r w:rsidRPr="00956E2F">
        <w:rPr>
          <w:rFonts w:ascii="Arial" w:eastAsia="Times New Roman" w:hAnsi="Arial" w:cs="Arial"/>
          <w:b/>
          <w:sz w:val="13"/>
          <w:szCs w:val="13"/>
          <w:lang w:eastAsia="pl-PL"/>
        </w:rPr>
        <w:t>” ?</w:t>
      </w:r>
      <w:r w:rsidRPr="0006291E">
        <w:rPr>
          <w:rFonts w:ascii="Arial" w:eastAsia="Times New Roman" w:hAnsi="Arial" w:cs="Arial"/>
          <w:sz w:val="13"/>
          <w:szCs w:val="13"/>
          <w:lang w:eastAsia="pl-PL"/>
        </w:rPr>
        <w:br/>
      </w:r>
    </w:p>
    <w:p w:rsidR="0006291E" w:rsidRPr="00956E2F" w:rsidRDefault="0006291E" w:rsidP="0006291E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13"/>
          <w:szCs w:val="13"/>
          <w:shd w:val="clear" w:color="auto" w:fill="FFFFFF"/>
        </w:rPr>
      </w:pPr>
      <w:r w:rsidRPr="00956E2F">
        <w:rPr>
          <w:rFonts w:ascii="Arial" w:hAnsi="Arial" w:cs="Arial"/>
          <w:sz w:val="13"/>
          <w:szCs w:val="13"/>
          <w:shd w:val="clear" w:color="auto" w:fill="FFFFFF"/>
        </w:rPr>
        <w:t xml:space="preserve">Program adresowany jest do członków rodzin lub opiekunów, którzy wymagają wsparcia w postaci doraźnej, czasowej przerwy w sprawowaniu bezpośredniej opieki nad dziećmi z orzeczeniem o niepełnosprawności, a także nad osobami ze znacznym stopniem niepełnosprawności/osobami z orzeczeniami równoważnymi oraz podniesienia swoich umiejętności i wiedzy w tym zakresie. </w:t>
      </w:r>
    </w:p>
    <w:p w:rsidR="0006291E" w:rsidRPr="00956E2F" w:rsidRDefault="0006291E" w:rsidP="0006291E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b/>
          <w:sz w:val="13"/>
          <w:szCs w:val="13"/>
          <w:shd w:val="clear" w:color="auto" w:fill="FFFFFF"/>
        </w:rPr>
      </w:pPr>
      <w:r w:rsidRPr="00956E2F">
        <w:rPr>
          <w:rFonts w:ascii="Arial" w:hAnsi="Arial" w:cs="Arial"/>
          <w:b/>
          <w:sz w:val="13"/>
          <w:szCs w:val="13"/>
          <w:shd w:val="clear" w:color="auto" w:fill="FFFFFF"/>
        </w:rPr>
        <w:t xml:space="preserve">Jakie jest zadanie opieki </w:t>
      </w:r>
      <w:proofErr w:type="spellStart"/>
      <w:r w:rsidRPr="00956E2F">
        <w:rPr>
          <w:rFonts w:ascii="Arial" w:hAnsi="Arial" w:cs="Arial"/>
          <w:b/>
          <w:sz w:val="13"/>
          <w:szCs w:val="13"/>
          <w:shd w:val="clear" w:color="auto" w:fill="FFFFFF"/>
        </w:rPr>
        <w:t>wytchnieniowej</w:t>
      </w:r>
      <w:proofErr w:type="spellEnd"/>
      <w:r w:rsidRPr="00956E2F">
        <w:rPr>
          <w:rFonts w:ascii="Arial" w:hAnsi="Arial" w:cs="Arial"/>
          <w:b/>
          <w:sz w:val="13"/>
          <w:szCs w:val="13"/>
          <w:shd w:val="clear" w:color="auto" w:fill="FFFFFF"/>
        </w:rPr>
        <w:t xml:space="preserve">? </w:t>
      </w:r>
    </w:p>
    <w:p w:rsidR="0006291E" w:rsidRPr="00956E2F" w:rsidRDefault="0006291E" w:rsidP="0006291E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13"/>
          <w:szCs w:val="13"/>
          <w:shd w:val="clear" w:color="auto" w:fill="FFFFFF"/>
        </w:rPr>
      </w:pPr>
      <w:r w:rsidRPr="00956E2F">
        <w:rPr>
          <w:rFonts w:ascii="Arial" w:hAnsi="Arial" w:cs="Arial"/>
          <w:sz w:val="13"/>
          <w:szCs w:val="13"/>
          <w:shd w:val="clear" w:color="auto" w:fill="FFFFFF"/>
        </w:rPr>
        <w:t xml:space="preserve">Opieka </w:t>
      </w:r>
      <w:proofErr w:type="spellStart"/>
      <w:r w:rsidRPr="00956E2F">
        <w:rPr>
          <w:rFonts w:ascii="Arial" w:hAnsi="Arial" w:cs="Arial"/>
          <w:sz w:val="13"/>
          <w:szCs w:val="13"/>
          <w:shd w:val="clear" w:color="auto" w:fill="FFFFFF"/>
        </w:rPr>
        <w:t>wytchnieniowa</w:t>
      </w:r>
      <w:proofErr w:type="spellEnd"/>
      <w:r w:rsidRPr="00956E2F">
        <w:rPr>
          <w:rFonts w:ascii="Arial" w:hAnsi="Arial" w:cs="Arial"/>
          <w:sz w:val="13"/>
          <w:szCs w:val="13"/>
          <w:shd w:val="clear" w:color="auto" w:fill="FFFFFF"/>
        </w:rPr>
        <w:t xml:space="preserve"> ma za zadanie odciążenie członków rodzin lub opiekunów poprzez wsparcie ich w codziennych obowiązkach lub zapewnienie czasowego zastępstwa. Dzięki temu osoby zaangażowane na co dzień w sprawowanie opieki dysponować będą czasem dla siebie, który będą mogły przeznaczyć na odpoczynek i regenerację, jak również na załatwienie niezbędnych spraw. Usługa opieki </w:t>
      </w:r>
      <w:proofErr w:type="spellStart"/>
      <w:r w:rsidRPr="00956E2F">
        <w:rPr>
          <w:rFonts w:ascii="Arial" w:hAnsi="Arial" w:cs="Arial"/>
          <w:sz w:val="13"/>
          <w:szCs w:val="13"/>
          <w:shd w:val="clear" w:color="auto" w:fill="FFFFFF"/>
        </w:rPr>
        <w:t>wytchnieniowej</w:t>
      </w:r>
      <w:proofErr w:type="spellEnd"/>
      <w:r w:rsidRPr="00956E2F">
        <w:rPr>
          <w:rFonts w:ascii="Arial" w:hAnsi="Arial" w:cs="Arial"/>
          <w:sz w:val="13"/>
          <w:szCs w:val="13"/>
          <w:shd w:val="clear" w:color="auto" w:fill="FFFFFF"/>
        </w:rPr>
        <w:t xml:space="preserve"> może służyć również okresowemu zabezpieczeniu potrzeb osoby niepełnosprawnej w sytuacji, gdy opiekunowie z różnych powodów nie będą mogli wykonywać swoich obowiązków.</w:t>
      </w:r>
    </w:p>
    <w:p w:rsidR="00926E5B" w:rsidRPr="00956E2F" w:rsidRDefault="0006291E" w:rsidP="0006291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sz w:val="13"/>
          <w:szCs w:val="13"/>
          <w:lang w:eastAsia="pl-PL"/>
        </w:rPr>
      </w:pPr>
      <w:r w:rsidRPr="0006291E">
        <w:rPr>
          <w:rFonts w:ascii="Arial" w:eastAsia="Times New Roman" w:hAnsi="Arial" w:cs="Arial"/>
          <w:sz w:val="13"/>
          <w:szCs w:val="13"/>
          <w:lang w:eastAsia="pl-PL"/>
        </w:rPr>
        <w:br/>
      </w:r>
      <w:r w:rsidRPr="00956E2F">
        <w:rPr>
          <w:rFonts w:ascii="Arial" w:eastAsia="Times New Roman" w:hAnsi="Arial" w:cs="Arial"/>
          <w:b/>
          <w:sz w:val="13"/>
          <w:szCs w:val="13"/>
          <w:lang w:eastAsia="pl-PL"/>
        </w:rPr>
        <w:t>Kto m</w:t>
      </w:r>
      <w:r w:rsidR="00926E5B" w:rsidRPr="00956E2F">
        <w:rPr>
          <w:rFonts w:ascii="Arial" w:eastAsia="Times New Roman" w:hAnsi="Arial" w:cs="Arial"/>
          <w:b/>
          <w:sz w:val="13"/>
          <w:szCs w:val="13"/>
          <w:lang w:eastAsia="pl-PL"/>
        </w:rPr>
        <w:t xml:space="preserve"> p</w:t>
      </w:r>
      <w:r w:rsidR="00926E5B" w:rsidRPr="0006291E">
        <w:rPr>
          <w:rFonts w:ascii="Arial" w:eastAsia="Times New Roman" w:hAnsi="Arial" w:cs="Arial"/>
          <w:b/>
          <w:sz w:val="13"/>
          <w:szCs w:val="13"/>
          <w:lang w:eastAsia="pl-PL"/>
        </w:rPr>
        <w:t xml:space="preserve">ierwszeństwo w korzystaniu z usługi opieki </w:t>
      </w:r>
      <w:proofErr w:type="spellStart"/>
      <w:r w:rsidR="00926E5B" w:rsidRPr="0006291E">
        <w:rPr>
          <w:rFonts w:ascii="Arial" w:eastAsia="Times New Roman" w:hAnsi="Arial" w:cs="Arial"/>
          <w:b/>
          <w:sz w:val="13"/>
          <w:szCs w:val="13"/>
          <w:lang w:eastAsia="pl-PL"/>
        </w:rPr>
        <w:t>wytchnieniowej</w:t>
      </w:r>
      <w:proofErr w:type="spellEnd"/>
      <w:r w:rsidR="00926E5B" w:rsidRPr="00956E2F">
        <w:rPr>
          <w:rFonts w:ascii="Arial" w:eastAsia="Times New Roman" w:hAnsi="Arial" w:cs="Arial"/>
          <w:b/>
          <w:sz w:val="13"/>
          <w:szCs w:val="13"/>
          <w:lang w:eastAsia="pl-PL"/>
        </w:rPr>
        <w:t xml:space="preserve"> ? </w:t>
      </w:r>
    </w:p>
    <w:p w:rsidR="00956E2F" w:rsidRPr="00956E2F" w:rsidRDefault="00926E5B" w:rsidP="00956E2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13"/>
          <w:szCs w:val="13"/>
          <w:lang w:eastAsia="pl-PL"/>
        </w:rPr>
      </w:pPr>
      <w:r w:rsidRPr="00956E2F">
        <w:rPr>
          <w:rFonts w:ascii="Arial" w:eastAsia="Times New Roman" w:hAnsi="Arial" w:cs="Arial"/>
          <w:sz w:val="13"/>
          <w:szCs w:val="13"/>
          <w:lang w:eastAsia="pl-PL"/>
        </w:rPr>
        <w:t>P</w:t>
      </w:r>
      <w:r w:rsidR="0006291E" w:rsidRPr="0006291E">
        <w:rPr>
          <w:rFonts w:ascii="Arial" w:eastAsia="Times New Roman" w:hAnsi="Arial" w:cs="Arial"/>
          <w:sz w:val="13"/>
          <w:szCs w:val="13"/>
          <w:lang w:eastAsia="pl-PL"/>
        </w:rPr>
        <w:t xml:space="preserve">ierwszeństwo w korzystaniu z usługi opieki </w:t>
      </w:r>
      <w:proofErr w:type="spellStart"/>
      <w:r w:rsidR="0006291E" w:rsidRPr="0006291E">
        <w:rPr>
          <w:rFonts w:ascii="Arial" w:eastAsia="Times New Roman" w:hAnsi="Arial" w:cs="Arial"/>
          <w:sz w:val="13"/>
          <w:szCs w:val="13"/>
          <w:lang w:eastAsia="pl-PL"/>
        </w:rPr>
        <w:t>wytchnieniowej</w:t>
      </w:r>
      <w:proofErr w:type="spellEnd"/>
      <w:r w:rsidRPr="00956E2F">
        <w:rPr>
          <w:rFonts w:ascii="Arial" w:eastAsia="Times New Roman" w:hAnsi="Arial" w:cs="Arial"/>
          <w:sz w:val="13"/>
          <w:szCs w:val="13"/>
          <w:lang w:eastAsia="pl-PL"/>
        </w:rPr>
        <w:t xml:space="preserve"> mają c</w:t>
      </w:r>
      <w:r w:rsidR="0006291E" w:rsidRPr="0006291E">
        <w:rPr>
          <w:rFonts w:ascii="Arial" w:eastAsia="Times New Roman" w:hAnsi="Arial" w:cs="Arial"/>
          <w:sz w:val="13"/>
          <w:szCs w:val="13"/>
          <w:lang w:eastAsia="pl-PL"/>
        </w:rPr>
        <w:t>złonkowie rodzin lub opiekunowie sprawujący bezpośrednią opiekę nad dziećmi z orzeczeniem o niepełnosprawności oraz członkowie rodzin lub opiekunowie osób ze znacznym stopniem niepełnosprawności/osobami z orzeczeniami równoważnymi, które są całkowicie niesamodzielne i które stale przebywają w domu</w:t>
      </w:r>
      <w:r w:rsidR="00956E2F" w:rsidRPr="00956E2F">
        <w:rPr>
          <w:rFonts w:ascii="Arial" w:eastAsia="Times New Roman" w:hAnsi="Arial" w:cs="Arial"/>
          <w:sz w:val="13"/>
          <w:szCs w:val="13"/>
          <w:lang w:eastAsia="pl-PL"/>
        </w:rPr>
        <w:t>.</w:t>
      </w:r>
    </w:p>
    <w:p w:rsidR="00926E5B" w:rsidRPr="00956E2F" w:rsidRDefault="00956E2F" w:rsidP="00956E2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13"/>
          <w:szCs w:val="13"/>
          <w:lang w:eastAsia="pl-PL"/>
        </w:rPr>
      </w:pPr>
      <w:r w:rsidRPr="00956E2F">
        <w:rPr>
          <w:rFonts w:ascii="Arial" w:hAnsi="Arial" w:cs="Arial"/>
          <w:sz w:val="13"/>
          <w:szCs w:val="13"/>
          <w:shd w:val="clear" w:color="auto" w:fill="FFFFFF"/>
        </w:rPr>
        <w:t xml:space="preserve">W celu rzetelnej kwalifikacji uczestników Programu został wprowadzony pomiar ograniczeń w codziennym funkcjonowaniu oraz zakresu niezbędnego wsparcia. Ocena dokonywana jest na podstawie danych zawartych w Karcie pomiaru niezależności funkcjonalnej wg zmodyfikowanych kryteriów oceny – Skali FIM, którą uzupełnia lekarz rodzinny/ lekarz rehabilitacji medycznej/ fizjoterapeuta/ pielęgniarka. Jeśli wynik takiego badania wyniesie od 18 do 75 punktów (wg zmodyfikowanej punktacji) wówczas usługa opieki </w:t>
      </w:r>
      <w:proofErr w:type="spellStart"/>
      <w:r w:rsidRPr="00956E2F">
        <w:rPr>
          <w:rFonts w:ascii="Arial" w:hAnsi="Arial" w:cs="Arial"/>
          <w:sz w:val="13"/>
          <w:szCs w:val="13"/>
          <w:shd w:val="clear" w:color="auto" w:fill="FFFFFF"/>
        </w:rPr>
        <w:t>wytchnieniowej</w:t>
      </w:r>
      <w:proofErr w:type="spellEnd"/>
      <w:r w:rsidRPr="00956E2F">
        <w:rPr>
          <w:rFonts w:ascii="Arial" w:hAnsi="Arial" w:cs="Arial"/>
          <w:sz w:val="13"/>
          <w:szCs w:val="13"/>
          <w:shd w:val="clear" w:color="auto" w:fill="FFFFFF"/>
        </w:rPr>
        <w:t xml:space="preserve"> w pierwszej kolejności będzie skierowana do członka rodziny lub opiekuna sprawującego bezpośrednią opiekę nad taką osobą niepełnosprawną.</w:t>
      </w:r>
      <w:r w:rsidRPr="00956E2F">
        <w:rPr>
          <w:rFonts w:ascii="Arial" w:hAnsi="Arial" w:cs="Arial"/>
          <w:sz w:val="13"/>
          <w:szCs w:val="13"/>
        </w:rPr>
        <w:br/>
      </w:r>
      <w:r w:rsidRPr="00956E2F">
        <w:rPr>
          <w:rFonts w:ascii="Arial" w:hAnsi="Arial" w:cs="Arial"/>
          <w:sz w:val="13"/>
          <w:szCs w:val="13"/>
          <w:shd w:val="clear" w:color="auto" w:fill="FFFFFF"/>
        </w:rPr>
        <w:t xml:space="preserve">Przed kwalifikacją do Programu zostanie przeprowadzona pogłębiona analiza sytuacji rodzinnej, która będzie miała również znaczący wpływ na decyzję o zakwalifikowaniu do Opieki </w:t>
      </w:r>
      <w:proofErr w:type="spellStart"/>
      <w:r w:rsidRPr="00956E2F">
        <w:rPr>
          <w:rFonts w:ascii="Arial" w:hAnsi="Arial" w:cs="Arial"/>
          <w:sz w:val="13"/>
          <w:szCs w:val="13"/>
          <w:shd w:val="clear" w:color="auto" w:fill="FFFFFF"/>
        </w:rPr>
        <w:t>wytchnieniowej</w:t>
      </w:r>
      <w:proofErr w:type="spellEnd"/>
      <w:r w:rsidRPr="00956E2F">
        <w:rPr>
          <w:rFonts w:ascii="Arial" w:hAnsi="Arial" w:cs="Arial"/>
          <w:sz w:val="13"/>
          <w:szCs w:val="13"/>
          <w:shd w:val="clear" w:color="auto" w:fill="FFFFFF"/>
        </w:rPr>
        <w:t>”.</w:t>
      </w:r>
    </w:p>
    <w:p w:rsidR="00926E5B" w:rsidRPr="00956E2F" w:rsidRDefault="00926E5B" w:rsidP="00926E5B">
      <w:p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sz w:val="13"/>
          <w:szCs w:val="13"/>
          <w:lang w:eastAsia="pl-PL"/>
        </w:rPr>
      </w:pPr>
    </w:p>
    <w:p w:rsidR="00926E5B" w:rsidRPr="0006291E" w:rsidRDefault="00926E5B" w:rsidP="00926E5B">
      <w:p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sz w:val="13"/>
          <w:szCs w:val="13"/>
          <w:lang w:eastAsia="pl-PL"/>
        </w:rPr>
      </w:pPr>
    </w:p>
    <w:p w:rsidR="00D26C51" w:rsidRPr="00956E2F" w:rsidRDefault="00D26C51" w:rsidP="00D26C51">
      <w:p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b/>
          <w:sz w:val="13"/>
          <w:szCs w:val="13"/>
          <w:shd w:val="clear" w:color="auto" w:fill="FFFFFF"/>
        </w:rPr>
      </w:pPr>
      <w:r w:rsidRPr="00956E2F">
        <w:rPr>
          <w:rFonts w:ascii="Arial" w:hAnsi="Arial" w:cs="Arial"/>
          <w:b/>
          <w:sz w:val="13"/>
          <w:szCs w:val="13"/>
          <w:shd w:val="clear" w:color="auto" w:fill="FFFFFF"/>
        </w:rPr>
        <w:t xml:space="preserve">Do kiedy będzie realizowany Program „Opieka </w:t>
      </w:r>
      <w:proofErr w:type="spellStart"/>
      <w:r w:rsidRPr="00956E2F">
        <w:rPr>
          <w:rFonts w:ascii="Arial" w:hAnsi="Arial" w:cs="Arial"/>
          <w:b/>
          <w:sz w:val="13"/>
          <w:szCs w:val="13"/>
          <w:shd w:val="clear" w:color="auto" w:fill="FFFFFF"/>
        </w:rPr>
        <w:t>wytchnieniowa</w:t>
      </w:r>
      <w:proofErr w:type="spellEnd"/>
      <w:r w:rsidRPr="00956E2F">
        <w:rPr>
          <w:rFonts w:ascii="Arial" w:hAnsi="Arial" w:cs="Arial"/>
          <w:b/>
          <w:sz w:val="13"/>
          <w:szCs w:val="13"/>
          <w:shd w:val="clear" w:color="auto" w:fill="FFFFFF"/>
        </w:rPr>
        <w:t>”?</w:t>
      </w:r>
    </w:p>
    <w:p w:rsidR="00D26C51" w:rsidRPr="00956E2F" w:rsidRDefault="00D26C51" w:rsidP="00D26C51">
      <w:p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sz w:val="13"/>
          <w:szCs w:val="13"/>
          <w:shd w:val="clear" w:color="auto" w:fill="FFFFFF"/>
        </w:rPr>
      </w:pPr>
    </w:p>
    <w:p w:rsidR="00956E2F" w:rsidRPr="00956E2F" w:rsidRDefault="00956E2F" w:rsidP="00D26C51">
      <w:p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sz w:val="13"/>
          <w:szCs w:val="13"/>
          <w:shd w:val="clear" w:color="auto" w:fill="FFFFFF"/>
        </w:rPr>
      </w:pPr>
    </w:p>
    <w:p w:rsidR="00D26C51" w:rsidRPr="00956E2F" w:rsidRDefault="00D26C51" w:rsidP="00D26C51">
      <w:p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sz w:val="13"/>
          <w:szCs w:val="13"/>
          <w:shd w:val="clear" w:color="auto" w:fill="FFFFFF"/>
        </w:rPr>
      </w:pPr>
      <w:r w:rsidRPr="00956E2F">
        <w:rPr>
          <w:rFonts w:ascii="Arial" w:hAnsi="Arial" w:cs="Arial"/>
          <w:sz w:val="13"/>
          <w:szCs w:val="13"/>
          <w:shd w:val="clear" w:color="auto" w:fill="FFFFFF"/>
        </w:rPr>
        <w:t xml:space="preserve">  Program realizowany będzie przez Gminny Ośrodek Pomocy Społecznej Czernichów do końca grudnia 2020. Usługi w ramach programu będą świadczone nieodpłatnie, w łącznym maksymalnym wymiarze do 240 godzin.</w:t>
      </w:r>
    </w:p>
    <w:p w:rsidR="00D26C51" w:rsidRPr="0006291E" w:rsidRDefault="00D26C51" w:rsidP="00D26C51">
      <w:p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sz w:val="13"/>
          <w:szCs w:val="13"/>
          <w:lang w:eastAsia="pl-PL"/>
        </w:rPr>
      </w:pPr>
    </w:p>
    <w:p w:rsidR="00956E2F" w:rsidRPr="00956E2F" w:rsidRDefault="00956E2F" w:rsidP="00D26C51">
      <w:pPr>
        <w:pStyle w:val="NormalnyWeb"/>
        <w:shd w:val="clear" w:color="auto" w:fill="FFFFFF"/>
        <w:spacing w:before="0" w:beforeAutospacing="0" w:line="480" w:lineRule="auto"/>
        <w:rPr>
          <w:rFonts w:ascii="Arial" w:hAnsi="Arial" w:cs="Arial"/>
          <w:b/>
          <w:sz w:val="13"/>
          <w:szCs w:val="13"/>
        </w:rPr>
      </w:pPr>
    </w:p>
    <w:p w:rsidR="00D26C51" w:rsidRPr="00956E2F" w:rsidRDefault="00D26C51" w:rsidP="00D26C51">
      <w:pPr>
        <w:pStyle w:val="NormalnyWeb"/>
        <w:shd w:val="clear" w:color="auto" w:fill="FFFFFF"/>
        <w:spacing w:before="0" w:beforeAutospacing="0" w:line="480" w:lineRule="auto"/>
        <w:rPr>
          <w:rFonts w:ascii="Arial" w:hAnsi="Arial" w:cs="Arial"/>
          <w:b/>
          <w:sz w:val="13"/>
          <w:szCs w:val="13"/>
        </w:rPr>
      </w:pPr>
      <w:r w:rsidRPr="00956E2F">
        <w:rPr>
          <w:rFonts w:ascii="Arial" w:hAnsi="Arial" w:cs="Arial"/>
          <w:b/>
          <w:sz w:val="13"/>
          <w:szCs w:val="13"/>
        </w:rPr>
        <w:t>Gdzie składamy wnioski?</w:t>
      </w:r>
    </w:p>
    <w:p w:rsidR="00D26C51" w:rsidRPr="00956E2F" w:rsidRDefault="00D26C51" w:rsidP="00956E2F">
      <w:pPr>
        <w:rPr>
          <w:rFonts w:ascii="Arial" w:hAnsi="Arial" w:cs="Arial"/>
          <w:b/>
          <w:sz w:val="13"/>
          <w:szCs w:val="13"/>
        </w:rPr>
      </w:pPr>
      <w:r w:rsidRPr="00956E2F">
        <w:rPr>
          <w:rFonts w:ascii="Arial" w:hAnsi="Arial" w:cs="Arial"/>
          <w:sz w:val="13"/>
          <w:szCs w:val="13"/>
        </w:rPr>
        <w:t>Osoby zainteresowane tą formą wsparcia prosimy o składanie niżej wymienionych dokumentów drogą pocztową lub mailową na adres </w:t>
      </w:r>
      <w:r w:rsidRPr="00956E2F">
        <w:rPr>
          <w:rFonts w:ascii="Arial" w:hAnsi="Arial" w:cs="Arial"/>
          <w:sz w:val="13"/>
          <w:szCs w:val="13"/>
          <w:shd w:val="clear" w:color="auto" w:fill="FFFFFF"/>
        </w:rPr>
        <w:t>e-mail</w:t>
      </w:r>
      <w:r w:rsidRPr="00956E2F">
        <w:rPr>
          <w:rFonts w:ascii="Arial" w:hAnsi="Arial" w:cs="Arial"/>
          <w:b/>
          <w:sz w:val="13"/>
          <w:szCs w:val="13"/>
          <w:shd w:val="clear" w:color="auto" w:fill="FFFFFF"/>
        </w:rPr>
        <w:t>: </w:t>
      </w:r>
      <w:hyperlink r:id="rId7" w:history="1">
        <w:r w:rsidRPr="00956E2F">
          <w:rPr>
            <w:rStyle w:val="Hipercze"/>
            <w:rFonts w:ascii="Arial" w:hAnsi="Arial" w:cs="Arial"/>
            <w:color w:val="auto"/>
            <w:sz w:val="13"/>
            <w:szCs w:val="13"/>
            <w:bdr w:val="none" w:sz="0" w:space="0" w:color="auto" w:frame="1"/>
            <w:shd w:val="clear" w:color="auto" w:fill="FFFFFF"/>
          </w:rPr>
          <w:t>sekretariat@gops.czernichow.com.pl</w:t>
        </w:r>
      </w:hyperlink>
      <w:r w:rsidR="00956E2F" w:rsidRPr="00956E2F">
        <w:rPr>
          <w:rFonts w:ascii="Arial" w:hAnsi="Arial" w:cs="Arial"/>
          <w:sz w:val="13"/>
          <w:szCs w:val="13"/>
        </w:rPr>
        <w:t xml:space="preserve"> </w:t>
      </w:r>
      <w:r w:rsidRPr="00956E2F">
        <w:rPr>
          <w:rFonts w:ascii="Arial" w:hAnsi="Arial" w:cs="Arial"/>
          <w:sz w:val="13"/>
          <w:szCs w:val="13"/>
        </w:rPr>
        <w:t>lub w siedzibie GOPS Czernichów; 34-311 Czernichów, ul. Strażacka 6/7</w:t>
      </w:r>
      <w:r w:rsidR="00956E2F" w:rsidRPr="00956E2F">
        <w:rPr>
          <w:rFonts w:ascii="Arial" w:hAnsi="Arial" w:cs="Arial"/>
          <w:sz w:val="13"/>
          <w:szCs w:val="13"/>
        </w:rPr>
        <w:t>.</w:t>
      </w:r>
    </w:p>
    <w:p w:rsidR="00D26C51" w:rsidRPr="00956E2F" w:rsidRDefault="00D26C51" w:rsidP="00D26C51">
      <w:pPr>
        <w:pStyle w:val="NormalnyWeb"/>
        <w:shd w:val="clear" w:color="auto" w:fill="FFFFFF"/>
        <w:spacing w:before="0" w:beforeAutospacing="0" w:line="480" w:lineRule="auto"/>
        <w:rPr>
          <w:rFonts w:ascii="Arial" w:hAnsi="Arial" w:cs="Arial"/>
          <w:sz w:val="13"/>
          <w:szCs w:val="13"/>
        </w:rPr>
      </w:pPr>
      <w:r w:rsidRPr="00956E2F">
        <w:rPr>
          <w:rFonts w:ascii="Arial" w:hAnsi="Arial" w:cs="Arial"/>
          <w:b/>
          <w:sz w:val="13"/>
          <w:szCs w:val="13"/>
        </w:rPr>
        <w:t>Szczegółowe informacje na temat Programu można uzyskać pod numerem telefonu:</w:t>
      </w:r>
      <w:r w:rsidRPr="00956E2F">
        <w:rPr>
          <w:rFonts w:ascii="Arial" w:hAnsi="Arial" w:cs="Arial"/>
          <w:b/>
          <w:sz w:val="13"/>
          <w:szCs w:val="13"/>
        </w:rPr>
        <w:br/>
      </w:r>
      <w:r w:rsidRPr="00956E2F">
        <w:rPr>
          <w:rFonts w:ascii="Arial" w:hAnsi="Arial" w:cs="Arial"/>
          <w:sz w:val="13"/>
          <w:szCs w:val="13"/>
        </w:rPr>
        <w:t>Tel. 33/661338, 531 973 358, 604 287</w:t>
      </w:r>
      <w:r w:rsidR="00956E2F" w:rsidRPr="00956E2F">
        <w:rPr>
          <w:rFonts w:ascii="Arial" w:hAnsi="Arial" w:cs="Arial"/>
          <w:sz w:val="13"/>
          <w:szCs w:val="13"/>
        </w:rPr>
        <w:t> </w:t>
      </w:r>
      <w:r w:rsidRPr="00956E2F">
        <w:rPr>
          <w:rFonts w:ascii="Arial" w:hAnsi="Arial" w:cs="Arial"/>
          <w:sz w:val="13"/>
          <w:szCs w:val="13"/>
        </w:rPr>
        <w:t>741</w:t>
      </w:r>
      <w:r w:rsidR="00956E2F" w:rsidRPr="00956E2F">
        <w:rPr>
          <w:rFonts w:ascii="Arial" w:hAnsi="Arial" w:cs="Arial"/>
          <w:sz w:val="13"/>
          <w:szCs w:val="13"/>
        </w:rPr>
        <w:t xml:space="preserve">, </w:t>
      </w:r>
      <w:r w:rsidRPr="00956E2F">
        <w:rPr>
          <w:rFonts w:ascii="Arial" w:hAnsi="Arial" w:cs="Arial"/>
          <w:sz w:val="13"/>
          <w:szCs w:val="13"/>
        </w:rPr>
        <w:t>w godzinach: poniedziałku –piątku 7:30 do 15:30</w:t>
      </w:r>
    </w:p>
    <w:p w:rsidR="007970DA" w:rsidRPr="00956E2F" w:rsidRDefault="00183778" w:rsidP="00D26C5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13"/>
          <w:szCs w:val="13"/>
          <w:lang w:eastAsia="pl-PL"/>
        </w:rPr>
      </w:pP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Dokumenty: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1) </w:t>
      </w:r>
      <w:hyperlink r:id="rId8" w:history="1">
        <w:r>
          <w:rPr>
            <w:rStyle w:val="Hipercze"/>
            <w:rFonts w:ascii="Arial" w:hAnsi="Arial" w:cs="Arial"/>
            <w:color w:val="0099FF"/>
            <w:sz w:val="11"/>
            <w:szCs w:val="11"/>
            <w:bdr w:val="none" w:sz="0" w:space="0" w:color="auto" w:frame="1"/>
            <w:shd w:val="clear" w:color="auto" w:fill="FFFFFF"/>
          </w:rPr>
          <w:t xml:space="preserve">Karta zgłoszenia do Programu „Opieka </w:t>
        </w:r>
        <w:proofErr w:type="spellStart"/>
        <w:r>
          <w:rPr>
            <w:rStyle w:val="Hipercze"/>
            <w:rFonts w:ascii="Arial" w:hAnsi="Arial" w:cs="Arial"/>
            <w:color w:val="0099FF"/>
            <w:sz w:val="11"/>
            <w:szCs w:val="11"/>
            <w:bdr w:val="none" w:sz="0" w:space="0" w:color="auto" w:frame="1"/>
            <w:shd w:val="clear" w:color="auto" w:fill="FFFFFF"/>
          </w:rPr>
          <w:t>wytchnieniowa</w:t>
        </w:r>
        <w:proofErr w:type="spellEnd"/>
        <w:r>
          <w:rPr>
            <w:rStyle w:val="Hipercze"/>
            <w:rFonts w:ascii="Arial" w:hAnsi="Arial" w:cs="Arial"/>
            <w:color w:val="0099FF"/>
            <w:sz w:val="11"/>
            <w:szCs w:val="11"/>
            <w:bdr w:val="none" w:sz="0" w:space="0" w:color="auto" w:frame="1"/>
            <w:shd w:val="clear" w:color="auto" w:fill="FFFFFF"/>
          </w:rPr>
          <w:t>” – edycja 2020 (w załączeniu).</w:t>
        </w:r>
      </w:hyperlink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2) Kserokopia orzeczenia o niepełnosprawności osoby/dziecka niepełnosprawnej.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3) </w:t>
      </w:r>
      <w:hyperlink r:id="rId9" w:history="1">
        <w:r>
          <w:rPr>
            <w:rStyle w:val="Hipercze"/>
            <w:rFonts w:ascii="Arial" w:hAnsi="Arial" w:cs="Arial"/>
            <w:color w:val="0066CC"/>
            <w:sz w:val="11"/>
            <w:szCs w:val="11"/>
            <w:bdr w:val="none" w:sz="0" w:space="0" w:color="auto" w:frame="1"/>
            <w:shd w:val="clear" w:color="auto" w:fill="FFFFFF"/>
          </w:rPr>
          <w:t>Karta oceny stanu dziecka/osoby niepełnosprawnej wg zmodyfikowanej skali FIM (w załączeniu).</w:t>
        </w:r>
      </w:hyperlink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4) </w:t>
      </w:r>
      <w:hyperlink r:id="rId10" w:tgtFrame="_blank" w:history="1">
        <w:r>
          <w:rPr>
            <w:rStyle w:val="Hipercze"/>
            <w:rFonts w:ascii="Arial" w:hAnsi="Arial" w:cs="Arial"/>
            <w:color w:val="0066CC"/>
            <w:sz w:val="11"/>
            <w:szCs w:val="11"/>
            <w:bdr w:val="none" w:sz="0" w:space="0" w:color="auto" w:frame="1"/>
            <w:shd w:val="clear" w:color="auto" w:fill="FFFFFF"/>
          </w:rPr>
          <w:t>Podpisane oświadczenie wraz z klauzulą informacyjną o RODO (w załączeniu).</w:t>
        </w:r>
      </w:hyperlink>
    </w:p>
    <w:sectPr w:rsidR="007970DA" w:rsidRPr="00956E2F" w:rsidSect="007970D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49" w:rsidRDefault="00F37749" w:rsidP="0006291E">
      <w:pPr>
        <w:spacing w:after="0" w:line="240" w:lineRule="auto"/>
      </w:pPr>
      <w:r>
        <w:separator/>
      </w:r>
    </w:p>
  </w:endnote>
  <w:endnote w:type="continuationSeparator" w:id="0">
    <w:p w:rsidR="00F37749" w:rsidRDefault="00F37749" w:rsidP="0006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49" w:rsidRDefault="00F37749" w:rsidP="0006291E">
      <w:pPr>
        <w:spacing w:after="0" w:line="240" w:lineRule="auto"/>
      </w:pPr>
      <w:r>
        <w:separator/>
      </w:r>
    </w:p>
  </w:footnote>
  <w:footnote w:type="continuationSeparator" w:id="0">
    <w:p w:rsidR="00F37749" w:rsidRDefault="00F37749" w:rsidP="0006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1E" w:rsidRDefault="0006291E">
    <w:pPr>
      <w:pStyle w:val="Nagwek"/>
    </w:pPr>
    <w:r w:rsidRPr="0006291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-444500</wp:posOffset>
          </wp:positionV>
          <wp:extent cx="2269490" cy="857885"/>
          <wp:effectExtent l="19050" t="0" r="0" b="0"/>
          <wp:wrapSquare wrapText="bothSides"/>
          <wp:docPr id="2" name="Obraz 0" descr="1-297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970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9490" cy="85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453"/>
    <w:multiLevelType w:val="multilevel"/>
    <w:tmpl w:val="4610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06564"/>
    <w:multiLevelType w:val="multilevel"/>
    <w:tmpl w:val="F94E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91E"/>
    <w:rsid w:val="0006291E"/>
    <w:rsid w:val="00183778"/>
    <w:rsid w:val="007970DA"/>
    <w:rsid w:val="00926E5B"/>
    <w:rsid w:val="00956E2F"/>
    <w:rsid w:val="009D2936"/>
    <w:rsid w:val="00D26C51"/>
    <w:rsid w:val="00F37749"/>
    <w:rsid w:val="00F7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291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6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291E"/>
  </w:style>
  <w:style w:type="paragraph" w:styleId="Stopka">
    <w:name w:val="footer"/>
    <w:basedOn w:val="Normalny"/>
    <w:link w:val="StopkaZnak"/>
    <w:uiPriority w:val="99"/>
    <w:semiHidden/>
    <w:unhideWhenUsed/>
    <w:rsid w:val="0006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291E"/>
  </w:style>
  <w:style w:type="character" w:styleId="Hipercze">
    <w:name w:val="Hyperlink"/>
    <w:basedOn w:val="Domylnaczcionkaakapitu"/>
    <w:uiPriority w:val="99"/>
    <w:semiHidden/>
    <w:unhideWhenUsed/>
    <w:rsid w:val="00D26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psostrowiec.pl/wp-content/uploads/2020/04/Zal_8_Karta_zg%C5%82oszenie_do_Prog_op_wytchn_edycja_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gops.czernichow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gierska-gorka.opg.pl/uploaded/Pomoc%20spo%C5%82eczna/Opieka%20Wytchnieniowa/Klauzula%20informacyjna%20-%20OW%20-%20ROD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psostrowiec.pl/wp-content/uploads/2020/04/Zal_7_Karta-oceny-stanu-os-niepel-wg-zmod-skali-FIM_11_lut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e.urbas</dc:creator>
  <cp:keywords/>
  <dc:description/>
  <cp:lastModifiedBy>e.urbas</cp:lastModifiedBy>
  <cp:revision>4</cp:revision>
  <dcterms:created xsi:type="dcterms:W3CDTF">2020-09-17T07:59:00Z</dcterms:created>
  <dcterms:modified xsi:type="dcterms:W3CDTF">2020-09-17T08:36:00Z</dcterms:modified>
</cp:coreProperties>
</file>